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0617E126" w:rsidR="00056EC5" w:rsidRPr="00143051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 </w:t>
      </w:r>
      <w:r w:rsidR="009B74C0">
        <w:t>Ingeniería Solidaria</w:t>
      </w:r>
      <w:r w:rsidR="00B1389F">
        <w:t xml:space="preserve"> 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9B74C0">
        <w:br/>
        <w:t xml:space="preserve">                      </w:t>
      </w:r>
      <w:r w:rsidR="00B1389F">
        <w:t xml:space="preserve">e-ISSN </w:t>
      </w:r>
      <w:r w:rsidR="00560EF5" w:rsidRPr="00560EF5">
        <w:rPr>
          <w:i/>
          <w:iCs/>
        </w:rPr>
        <w:t>2357-6014</w:t>
      </w:r>
      <w:r w:rsidR="00143051">
        <w:rPr>
          <w:i/>
          <w:iCs/>
        </w:rPr>
        <w:t xml:space="preserve">. </w:t>
      </w:r>
      <w:hyperlink r:id="rId6" w:history="1">
        <w:r w:rsidR="00143051" w:rsidRPr="00143051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https://doi.org/10.16925/issn.1900-3102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9B74C0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0686" w14:textId="77777777" w:rsidR="00F000E5" w:rsidRDefault="00F000E5" w:rsidP="00CC5B6C">
      <w:pPr>
        <w:spacing w:after="0" w:line="240" w:lineRule="auto"/>
      </w:pPr>
      <w:r>
        <w:separator/>
      </w:r>
    </w:p>
  </w:endnote>
  <w:endnote w:type="continuationSeparator" w:id="0">
    <w:p w14:paraId="3C6CD52C" w14:textId="77777777" w:rsidR="00F000E5" w:rsidRDefault="00F000E5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F171" w14:textId="77777777" w:rsidR="00F000E5" w:rsidRDefault="00F000E5" w:rsidP="00CC5B6C">
      <w:pPr>
        <w:spacing w:after="0" w:line="240" w:lineRule="auto"/>
      </w:pPr>
      <w:r>
        <w:separator/>
      </w:r>
    </w:p>
  </w:footnote>
  <w:footnote w:type="continuationSeparator" w:id="0">
    <w:p w14:paraId="19A2F242" w14:textId="77777777" w:rsidR="00F000E5" w:rsidRDefault="00F000E5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05F1D12A" w:rsidR="00CC5B6C" w:rsidRDefault="00A774C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D3354" wp14:editId="0DD83183">
          <wp:simplePos x="0" y="0"/>
          <wp:positionH relativeFrom="column">
            <wp:posOffset>-59690</wp:posOffset>
          </wp:positionH>
          <wp:positionV relativeFrom="paragraph">
            <wp:posOffset>-121920</wp:posOffset>
          </wp:positionV>
          <wp:extent cx="2182116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1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4C0" w:rsidRPr="009B74C0">
      <w:rPr>
        <w:noProof/>
      </w:rPr>
      <w:drawing>
        <wp:anchor distT="0" distB="0" distL="114300" distR="114300" simplePos="0" relativeHeight="251659264" behindDoc="0" locked="0" layoutInCell="1" allowOverlap="1" wp14:anchorId="4BE57BDB" wp14:editId="60EB2029">
          <wp:simplePos x="0" y="0"/>
          <wp:positionH relativeFrom="column">
            <wp:posOffset>3982720</wp:posOffset>
          </wp:positionH>
          <wp:positionV relativeFrom="paragraph">
            <wp:posOffset>-182880</wp:posOffset>
          </wp:positionV>
          <wp:extent cx="2186940" cy="706230"/>
          <wp:effectExtent l="0" t="0" r="0" b="0"/>
          <wp:wrapNone/>
          <wp:docPr id="13" name="Imagen 12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6F6F4F2-4403-41CF-A946-A510288C9B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86F6F4F2-4403-41CF-A946-A510288C9B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39" b="18548"/>
                  <a:stretch/>
                </pic:blipFill>
                <pic:spPr>
                  <a:xfrm>
                    <a:off x="0" y="0"/>
                    <a:ext cx="2207892" cy="7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43051"/>
    <w:rsid w:val="001D7F0C"/>
    <w:rsid w:val="003D7064"/>
    <w:rsid w:val="00437833"/>
    <w:rsid w:val="00560EF5"/>
    <w:rsid w:val="005950F4"/>
    <w:rsid w:val="00661D06"/>
    <w:rsid w:val="00761BEB"/>
    <w:rsid w:val="0085510A"/>
    <w:rsid w:val="009B74C0"/>
    <w:rsid w:val="00A21D88"/>
    <w:rsid w:val="00A774C8"/>
    <w:rsid w:val="00AA22C5"/>
    <w:rsid w:val="00B1389F"/>
    <w:rsid w:val="00C163E9"/>
    <w:rsid w:val="00CC1680"/>
    <w:rsid w:val="00CC5B6C"/>
    <w:rsid w:val="00F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925/issn.1900-31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F94FF9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F94FF9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F94FF9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7572E"/>
    <w:rsid w:val="000C0308"/>
    <w:rsid w:val="003A0780"/>
    <w:rsid w:val="003E1E2E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9</cp:revision>
  <dcterms:created xsi:type="dcterms:W3CDTF">2021-05-27T00:22:00Z</dcterms:created>
  <dcterms:modified xsi:type="dcterms:W3CDTF">2021-07-02T16:36:00Z</dcterms:modified>
</cp:coreProperties>
</file>